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48" w:rsidRPr="0066735E" w:rsidRDefault="006F0648" w:rsidP="006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9145" cy="8267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48" w:rsidRPr="0066735E" w:rsidRDefault="006F0648" w:rsidP="006F0648">
      <w:pPr>
        <w:pStyle w:val="2"/>
        <w:rPr>
          <w:sz w:val="28"/>
          <w:szCs w:val="28"/>
        </w:rPr>
      </w:pPr>
      <w:r w:rsidRPr="0066735E">
        <w:rPr>
          <w:sz w:val="28"/>
          <w:szCs w:val="28"/>
        </w:rPr>
        <w:t>МИНИСТЕРСТВО ПРИРОДНЫХ РЕСУРСОВ И ЭКОЛОГИИ</w:t>
      </w:r>
    </w:p>
    <w:p w:rsidR="006F0648" w:rsidRPr="0066735E" w:rsidRDefault="006F0648" w:rsidP="006F0648">
      <w:pPr>
        <w:pStyle w:val="2"/>
        <w:rPr>
          <w:sz w:val="28"/>
          <w:szCs w:val="28"/>
        </w:rPr>
      </w:pPr>
      <w:r w:rsidRPr="0066735E">
        <w:rPr>
          <w:sz w:val="28"/>
          <w:szCs w:val="28"/>
        </w:rPr>
        <w:t>РОССИЙСКОЙ ФЕДЕРАЦИИ</w:t>
      </w:r>
    </w:p>
    <w:p w:rsidR="006F0648" w:rsidRPr="0066735E" w:rsidRDefault="006F0648" w:rsidP="006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5E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6F0648" w:rsidRDefault="006F0648" w:rsidP="006F0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648" w:rsidRDefault="006F0648" w:rsidP="006F06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35E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95440A" w:rsidRDefault="0095440A" w:rsidP="009544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44CB" w:rsidRPr="005644CB" w:rsidRDefault="00243C76" w:rsidP="00243C7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Hlk59810116"/>
      <w:r>
        <w:rPr>
          <w:rFonts w:ascii="Times New Roman" w:hAnsi="Times New Roman"/>
          <w:b/>
          <w:sz w:val="28"/>
          <w:szCs w:val="28"/>
        </w:rPr>
        <w:t xml:space="preserve">  Разработан документ, предлагающий наделить глав ряда регионов полномочиями по введению ограничений весенней охоты на пернатую дичь   </w:t>
      </w:r>
    </w:p>
    <w:p w:rsidR="00243C76" w:rsidRDefault="00243C76" w:rsidP="00243C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545">
        <w:rPr>
          <w:rFonts w:ascii="Times New Roman" w:hAnsi="Times New Roman"/>
          <w:sz w:val="28"/>
          <w:szCs w:val="28"/>
        </w:rPr>
        <w:t xml:space="preserve">Минприроды России подготовило проект приказа «О внесении изменений в Правила охоты, утвержденные приказом Министерства природных ресурсов и экологии Российской Федерации от 24 июля 2020 г. № 477», который </w:t>
      </w:r>
      <w:r>
        <w:rPr>
          <w:rFonts w:ascii="Times New Roman" w:hAnsi="Times New Roman"/>
          <w:sz w:val="28"/>
          <w:szCs w:val="28"/>
        </w:rPr>
        <w:t>определяет</w:t>
      </w:r>
      <w:r w:rsidRPr="001E2545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глав </w:t>
      </w:r>
      <w:r w:rsidRPr="001E2545">
        <w:rPr>
          <w:rFonts w:ascii="Times New Roman" w:hAnsi="Times New Roman"/>
          <w:sz w:val="28"/>
          <w:szCs w:val="28"/>
        </w:rPr>
        <w:t xml:space="preserve">регионов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E2545">
        <w:rPr>
          <w:rFonts w:ascii="Times New Roman" w:hAnsi="Times New Roman"/>
          <w:sz w:val="28"/>
          <w:szCs w:val="28"/>
        </w:rPr>
        <w:t xml:space="preserve"> введени</w:t>
      </w:r>
      <w:r>
        <w:rPr>
          <w:rFonts w:ascii="Times New Roman" w:hAnsi="Times New Roman"/>
          <w:sz w:val="28"/>
          <w:szCs w:val="28"/>
        </w:rPr>
        <w:t>ю ими</w:t>
      </w:r>
      <w:r w:rsidRPr="001E2545">
        <w:rPr>
          <w:rFonts w:ascii="Times New Roman" w:hAnsi="Times New Roman"/>
          <w:sz w:val="28"/>
          <w:szCs w:val="28"/>
        </w:rPr>
        <w:t xml:space="preserve"> ограничений весенней охоты на пернатую дичь</w:t>
      </w:r>
      <w:r>
        <w:rPr>
          <w:rFonts w:ascii="Times New Roman" w:hAnsi="Times New Roman"/>
          <w:sz w:val="28"/>
          <w:szCs w:val="28"/>
        </w:rPr>
        <w:t>.</w:t>
      </w:r>
    </w:p>
    <w:p w:rsidR="00243C76" w:rsidRPr="00243C76" w:rsidRDefault="00243C76" w:rsidP="00243C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1E2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редлагается установить прямую норму, предоставляющую право главам регионов, входящих в состав Южного федерального округа и</w:t>
      </w:r>
      <w:r w:rsidRPr="001E2545">
        <w:rPr>
          <w:rFonts w:ascii="Times New Roman" w:hAnsi="Times New Roman"/>
          <w:sz w:val="28"/>
          <w:szCs w:val="28"/>
          <w:lang w:eastAsia="ru-RU"/>
        </w:rPr>
        <w:t xml:space="preserve"> Северо-Кавказского федерального округа,</w:t>
      </w:r>
      <w:r w:rsidRPr="001E2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вводить запреты весенней охоты в отношении отдельных видов пернатой дичи.</w:t>
      </w:r>
    </w:p>
    <w:p w:rsidR="00243C76" w:rsidRPr="001E2545" w:rsidRDefault="00243C76" w:rsidP="00243C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545">
        <w:rPr>
          <w:rFonts w:ascii="Times New Roman" w:hAnsi="Times New Roman"/>
          <w:color w:val="000000"/>
          <w:sz w:val="28"/>
          <w:szCs w:val="28"/>
        </w:rPr>
        <w:t>Принятие указанной нормы позволит устранить правовую неопределенность</w:t>
      </w:r>
      <w:r>
        <w:rPr>
          <w:rFonts w:ascii="Times New Roman" w:hAnsi="Times New Roman"/>
          <w:color w:val="000000"/>
          <w:sz w:val="28"/>
          <w:szCs w:val="28"/>
        </w:rPr>
        <w:t>, а также</w:t>
      </w:r>
      <w:r w:rsidRPr="001E25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2545">
        <w:rPr>
          <w:rFonts w:ascii="Times New Roman" w:hAnsi="Times New Roman"/>
          <w:sz w:val="28"/>
          <w:szCs w:val="28"/>
          <w:lang w:eastAsia="ru-RU"/>
        </w:rPr>
        <w:t xml:space="preserve">обеспечит </w:t>
      </w:r>
      <w:r>
        <w:rPr>
          <w:rFonts w:ascii="Times New Roman" w:hAnsi="Times New Roman"/>
          <w:sz w:val="28"/>
          <w:szCs w:val="28"/>
          <w:lang w:eastAsia="ru-RU"/>
        </w:rPr>
        <w:t xml:space="preserve">сохранение и </w:t>
      </w:r>
      <w:r w:rsidRPr="001E2545">
        <w:rPr>
          <w:rFonts w:ascii="Times New Roman" w:hAnsi="Times New Roman"/>
          <w:sz w:val="28"/>
          <w:szCs w:val="28"/>
          <w:lang w:eastAsia="ru-RU"/>
        </w:rPr>
        <w:t>устойчивое существование пернатой дичи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местах ее зимовок (являющимися ключевыми орнитологическими территориями).</w:t>
      </w:r>
    </w:p>
    <w:p w:rsidR="00243C76" w:rsidRPr="001E2545" w:rsidRDefault="00243C76" w:rsidP="00243C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2545">
        <w:rPr>
          <w:rFonts w:ascii="Times New Roman" w:hAnsi="Times New Roman"/>
          <w:sz w:val="28"/>
          <w:szCs w:val="28"/>
          <w:lang w:eastAsia="ru-RU"/>
        </w:rPr>
        <w:t>Кроме того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2545">
        <w:rPr>
          <w:rFonts w:ascii="Times New Roman" w:hAnsi="Times New Roman"/>
          <w:sz w:val="28"/>
          <w:szCs w:val="28"/>
          <w:lang w:eastAsia="ru-RU"/>
        </w:rPr>
        <w:t xml:space="preserve"> в целях поддержания и увеличения численности охотничьих ресурсов предлагается предоставить </w:t>
      </w:r>
      <w:proofErr w:type="spellStart"/>
      <w:r w:rsidRPr="001E2545">
        <w:rPr>
          <w:rFonts w:ascii="Times New Roman" w:hAnsi="Times New Roman"/>
          <w:color w:val="000000"/>
          <w:sz w:val="28"/>
          <w:szCs w:val="28"/>
        </w:rPr>
        <w:t>охотпользователям</w:t>
      </w:r>
      <w:proofErr w:type="spellEnd"/>
      <w:r w:rsidRPr="001E2545">
        <w:rPr>
          <w:rFonts w:ascii="Times New Roman" w:hAnsi="Times New Roman"/>
          <w:sz w:val="28"/>
          <w:szCs w:val="28"/>
        </w:rPr>
        <w:t xml:space="preserve"> право </w:t>
      </w:r>
      <w:r w:rsidRPr="001E2545">
        <w:rPr>
          <w:rFonts w:ascii="Times New Roman" w:hAnsi="Times New Roman"/>
          <w:sz w:val="28"/>
          <w:szCs w:val="28"/>
          <w:lang w:eastAsia="ru-RU"/>
        </w:rPr>
        <w:t xml:space="preserve">на осуществление в охотничьих угодьях такого вида биотехнических мероприятий как создание зон охраны охотничьих ресурсов, в которых использование охотничьих ресурсов ограничивается. </w:t>
      </w:r>
    </w:p>
    <w:p w:rsidR="00243C76" w:rsidRPr="001E2545" w:rsidRDefault="00243C76" w:rsidP="00243C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545">
        <w:rPr>
          <w:rFonts w:ascii="Times New Roman" w:hAnsi="Times New Roman"/>
          <w:sz w:val="28"/>
          <w:szCs w:val="28"/>
        </w:rPr>
        <w:t>Проект приказа размещен на официальном сайте regulation.gov.ru в сети «Интернет» для проведения общественного обсуждения и 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9D50F7" w:rsidRPr="005644CB" w:rsidRDefault="009D50F7" w:rsidP="009D50F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5440A" w:rsidRPr="006606F9" w:rsidRDefault="009A7179" w:rsidP="0095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bookmarkStart w:id="1" w:name="_GoBack"/>
      <w:bookmarkEnd w:id="1"/>
      <w:r w:rsidR="0095440A" w:rsidRPr="006606F9">
        <w:rPr>
          <w:rFonts w:ascii="Times New Roman" w:hAnsi="Times New Roman"/>
          <w:b/>
          <w:sz w:val="28"/>
          <w:szCs w:val="28"/>
        </w:rPr>
        <w:t>.</w:t>
      </w:r>
      <w:r w:rsidR="00243C76">
        <w:rPr>
          <w:rFonts w:ascii="Times New Roman" w:hAnsi="Times New Roman"/>
          <w:b/>
          <w:sz w:val="28"/>
          <w:szCs w:val="28"/>
        </w:rPr>
        <w:t>12</w:t>
      </w:r>
      <w:r w:rsidR="0095440A" w:rsidRPr="006606F9">
        <w:rPr>
          <w:rFonts w:ascii="Times New Roman" w:hAnsi="Times New Roman"/>
          <w:b/>
          <w:sz w:val="28"/>
          <w:szCs w:val="28"/>
        </w:rPr>
        <w:t>.2021</w:t>
      </w:r>
      <w:r w:rsidR="0095440A" w:rsidRPr="006606F9">
        <w:rPr>
          <w:rFonts w:ascii="Times New Roman" w:hAnsi="Times New Roman"/>
          <w:b/>
          <w:sz w:val="28"/>
          <w:szCs w:val="28"/>
        </w:rPr>
        <w:tab/>
      </w:r>
      <w:r w:rsidR="0095440A" w:rsidRPr="006606F9">
        <w:rPr>
          <w:rFonts w:ascii="Times New Roman" w:hAnsi="Times New Roman"/>
          <w:b/>
          <w:sz w:val="28"/>
          <w:szCs w:val="28"/>
        </w:rPr>
        <w:tab/>
      </w:r>
      <w:r w:rsidR="0095440A" w:rsidRPr="006606F9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95440A">
        <w:rPr>
          <w:rFonts w:ascii="Times New Roman" w:hAnsi="Times New Roman"/>
          <w:b/>
          <w:sz w:val="28"/>
          <w:szCs w:val="28"/>
        </w:rPr>
        <w:t xml:space="preserve">   </w:t>
      </w:r>
      <w:r w:rsidR="0095440A" w:rsidRPr="006606F9">
        <w:rPr>
          <w:rFonts w:ascii="Times New Roman" w:hAnsi="Times New Roman"/>
          <w:b/>
          <w:sz w:val="28"/>
          <w:szCs w:val="28"/>
        </w:rPr>
        <w:t>Пресс-служба Минприроды России</w:t>
      </w:r>
    </w:p>
    <w:p w:rsidR="0095440A" w:rsidRPr="0095440A" w:rsidRDefault="0095440A" w:rsidP="0095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95440A" w:rsidRPr="0095440A" w:rsidSect="00A9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4F" w:rsidRDefault="0071234F" w:rsidP="006F0648">
      <w:pPr>
        <w:spacing w:after="0" w:line="240" w:lineRule="auto"/>
      </w:pPr>
      <w:r>
        <w:separator/>
      </w:r>
    </w:p>
  </w:endnote>
  <w:endnote w:type="continuationSeparator" w:id="0">
    <w:p w:rsidR="0071234F" w:rsidRDefault="0071234F" w:rsidP="006F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4F" w:rsidRDefault="0071234F" w:rsidP="006F0648">
      <w:pPr>
        <w:spacing w:after="0" w:line="240" w:lineRule="auto"/>
      </w:pPr>
      <w:r>
        <w:separator/>
      </w:r>
    </w:p>
  </w:footnote>
  <w:footnote w:type="continuationSeparator" w:id="0">
    <w:p w:rsidR="0071234F" w:rsidRDefault="0071234F" w:rsidP="006F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648"/>
    <w:rsid w:val="00017A24"/>
    <w:rsid w:val="00121373"/>
    <w:rsid w:val="00130E37"/>
    <w:rsid w:val="001332E3"/>
    <w:rsid w:val="0014313A"/>
    <w:rsid w:val="001D2067"/>
    <w:rsid w:val="00243C76"/>
    <w:rsid w:val="00272028"/>
    <w:rsid w:val="002909A7"/>
    <w:rsid w:val="002975A5"/>
    <w:rsid w:val="002B1D15"/>
    <w:rsid w:val="00307178"/>
    <w:rsid w:val="0037574C"/>
    <w:rsid w:val="00386051"/>
    <w:rsid w:val="00402A8D"/>
    <w:rsid w:val="004575B5"/>
    <w:rsid w:val="004A1427"/>
    <w:rsid w:val="004A621D"/>
    <w:rsid w:val="00547101"/>
    <w:rsid w:val="005644CB"/>
    <w:rsid w:val="00596AC7"/>
    <w:rsid w:val="0064303B"/>
    <w:rsid w:val="00654A88"/>
    <w:rsid w:val="006603B8"/>
    <w:rsid w:val="00674F10"/>
    <w:rsid w:val="006A7521"/>
    <w:rsid w:val="006B1FB2"/>
    <w:rsid w:val="006C11B9"/>
    <w:rsid w:val="006F0648"/>
    <w:rsid w:val="00701FD8"/>
    <w:rsid w:val="0071234F"/>
    <w:rsid w:val="00715AE8"/>
    <w:rsid w:val="007D59EB"/>
    <w:rsid w:val="008E2D53"/>
    <w:rsid w:val="00924E56"/>
    <w:rsid w:val="0095440A"/>
    <w:rsid w:val="009A7179"/>
    <w:rsid w:val="009D27F3"/>
    <w:rsid w:val="009D50F7"/>
    <w:rsid w:val="00A97D81"/>
    <w:rsid w:val="00B90018"/>
    <w:rsid w:val="00BC31EE"/>
    <w:rsid w:val="00BE41FE"/>
    <w:rsid w:val="00C05250"/>
    <w:rsid w:val="00C22019"/>
    <w:rsid w:val="00C52515"/>
    <w:rsid w:val="00C72E11"/>
    <w:rsid w:val="00C85678"/>
    <w:rsid w:val="00CC4FFE"/>
    <w:rsid w:val="00D30A02"/>
    <w:rsid w:val="00DB2BF0"/>
    <w:rsid w:val="00DB44BC"/>
    <w:rsid w:val="00E12DA0"/>
    <w:rsid w:val="00E2551E"/>
    <w:rsid w:val="00E46729"/>
    <w:rsid w:val="00E51105"/>
    <w:rsid w:val="00E607E2"/>
    <w:rsid w:val="00EA038D"/>
    <w:rsid w:val="00EB422A"/>
    <w:rsid w:val="00F00376"/>
    <w:rsid w:val="00F02A08"/>
    <w:rsid w:val="00FA439C"/>
    <w:rsid w:val="00FC0DC2"/>
    <w:rsid w:val="00FD675D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F06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F0648"/>
  </w:style>
  <w:style w:type="paragraph" w:styleId="a5">
    <w:name w:val="footer"/>
    <w:basedOn w:val="a"/>
    <w:link w:val="a6"/>
    <w:uiPriority w:val="99"/>
    <w:semiHidden/>
    <w:unhideWhenUsed/>
    <w:rsid w:val="006F06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0648"/>
  </w:style>
  <w:style w:type="character" w:customStyle="1" w:styleId="20">
    <w:name w:val="Заголовок 2 Знак"/>
    <w:basedOn w:val="a0"/>
    <w:link w:val="2"/>
    <w:rsid w:val="006F06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0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1105"/>
    <w:rPr>
      <w:color w:val="0000FF" w:themeColor="hyperlink"/>
      <w:u w:val="single"/>
    </w:rPr>
  </w:style>
  <w:style w:type="paragraph" w:styleId="aa">
    <w:name w:val="No Spacing"/>
    <w:uiPriority w:val="1"/>
    <w:qFormat/>
    <w:rsid w:val="005644CB"/>
    <w:pPr>
      <w:spacing w:after="0" w:line="240" w:lineRule="auto"/>
    </w:pPr>
    <w:rPr>
      <w:sz w:val="24"/>
      <w:szCs w:val="24"/>
    </w:rPr>
  </w:style>
  <w:style w:type="paragraph" w:customStyle="1" w:styleId="m-8641908531864331966gmail-msonospacing">
    <w:name w:val="m_-8641908531864331966gmail-msonospacing"/>
    <w:basedOn w:val="a"/>
    <w:rsid w:val="00564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F06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F0648"/>
  </w:style>
  <w:style w:type="paragraph" w:styleId="a5">
    <w:name w:val="footer"/>
    <w:basedOn w:val="a"/>
    <w:link w:val="a6"/>
    <w:uiPriority w:val="99"/>
    <w:semiHidden/>
    <w:unhideWhenUsed/>
    <w:rsid w:val="006F06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0648"/>
  </w:style>
  <w:style w:type="character" w:customStyle="1" w:styleId="20">
    <w:name w:val="Заголовок 2 Знак"/>
    <w:basedOn w:val="a0"/>
    <w:link w:val="2"/>
    <w:rsid w:val="006F06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02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zeinalova</dc:creator>
  <cp:lastModifiedBy>Лаврова Елена Николаевна</cp:lastModifiedBy>
  <cp:revision>4</cp:revision>
  <dcterms:created xsi:type="dcterms:W3CDTF">2021-12-17T12:58:00Z</dcterms:created>
  <dcterms:modified xsi:type="dcterms:W3CDTF">2021-12-28T14:14:00Z</dcterms:modified>
</cp:coreProperties>
</file>